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03" w:rsidRDefault="0052706C">
      <w:pPr>
        <w:pStyle w:val="af8"/>
        <w:spacing w:before="0" w:beforeAutospacing="0" w:after="0" w:afterAutospacing="0"/>
        <w:jc w:val="center"/>
        <w:rPr>
          <w:rFonts w:eastAsiaTheme="minorEastAsia"/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52A4285" wp14:editId="6146A72F">
            <wp:extent cx="6536690" cy="9591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743" cy="959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06C" w:rsidRDefault="0052706C">
      <w:pPr>
        <w:pStyle w:val="af8"/>
        <w:spacing w:before="0" w:beforeAutospacing="0" w:after="0" w:afterAutospacing="0"/>
        <w:jc w:val="center"/>
        <w:rPr>
          <w:rFonts w:eastAsiaTheme="minorEastAsia"/>
          <w:color w:val="000000"/>
          <w:sz w:val="28"/>
          <w:szCs w:val="28"/>
        </w:rPr>
      </w:pPr>
    </w:p>
    <w:p w:rsidR="0052706C" w:rsidRDefault="0052706C">
      <w:pPr>
        <w:pStyle w:val="af8"/>
        <w:spacing w:before="0" w:beforeAutospacing="0" w:after="0" w:afterAutospacing="0"/>
        <w:jc w:val="center"/>
        <w:rPr>
          <w:rFonts w:eastAsiaTheme="minorEastAsia"/>
          <w:color w:val="000000"/>
          <w:sz w:val="28"/>
          <w:szCs w:val="28"/>
        </w:rPr>
      </w:pPr>
    </w:p>
    <w:tbl>
      <w:tblPr>
        <w:tblStyle w:val="af9"/>
        <w:tblW w:w="10705" w:type="dxa"/>
        <w:tblLayout w:type="fixed"/>
        <w:tblLook w:val="04A0" w:firstRow="1" w:lastRow="0" w:firstColumn="1" w:lastColumn="0" w:noHBand="0" w:noVBand="1"/>
      </w:tblPr>
      <w:tblGrid>
        <w:gridCol w:w="664"/>
        <w:gridCol w:w="4122"/>
        <w:gridCol w:w="1418"/>
        <w:gridCol w:w="1969"/>
        <w:gridCol w:w="2532"/>
      </w:tblGrid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Мониторинг:</w:t>
            </w:r>
          </w:p>
          <w:p w:rsidR="004C5603" w:rsidRDefault="00F2438E">
            <w:pPr>
              <w:pStyle w:val="afa"/>
              <w:numPr>
                <w:ilvl w:val="0"/>
                <w:numId w:val="5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технического состояния ЦОС,</w:t>
            </w:r>
          </w:p>
          <w:p w:rsidR="004C5603" w:rsidRDefault="00F2438E">
            <w:pPr>
              <w:pStyle w:val="afa"/>
              <w:numPr>
                <w:ilvl w:val="0"/>
                <w:numId w:val="5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информационной наполненности ЦОС,</w:t>
            </w:r>
          </w:p>
          <w:p w:rsidR="004C5603" w:rsidRDefault="00F2438E">
            <w:pPr>
              <w:pStyle w:val="afa"/>
              <w:numPr>
                <w:ilvl w:val="0"/>
                <w:numId w:val="5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обновляемости контента, </w:t>
            </w:r>
          </w:p>
          <w:p w:rsidR="004C5603" w:rsidRDefault="00F2438E">
            <w:pPr>
              <w:pStyle w:val="afa"/>
              <w:numPr>
                <w:ilvl w:val="0"/>
                <w:numId w:val="5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востребованности ресурсов ЦОС у педагогов и учащихся</w:t>
            </w:r>
          </w:p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 реализации проекта «ЦОС»</w:t>
            </w:r>
          </w:p>
        </w:tc>
        <w:tc>
          <w:tcPr>
            <w:tcW w:w="1969" w:type="dxa"/>
          </w:tcPr>
          <w:p w:rsidR="004C5603" w:rsidRDefault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</w:t>
            </w:r>
            <w:r w:rsidR="00F2438E">
              <w:rPr>
                <w:rFonts w:ascii="Times New Roman" w:hAnsi="Times New Roman" w:cs="Times New Roman"/>
              </w:rPr>
              <w:t>Р, руководители МО</w:t>
            </w:r>
          </w:p>
        </w:tc>
        <w:tc>
          <w:tcPr>
            <w:tcW w:w="2532" w:type="dxa"/>
          </w:tcPr>
          <w:p w:rsidR="004C5603" w:rsidRDefault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дефициты, оформить </w:t>
            </w:r>
            <w:r w:rsidR="00F2438E">
              <w:rPr>
                <w:rFonts w:ascii="Times New Roman" w:hAnsi="Times New Roman" w:cs="Times New Roman"/>
              </w:rPr>
              <w:t>аналитические документы.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 за ходом выполнения мероприятий по трансформации ЦОС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 реализации проекта «ЦОС»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 w:rsidP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CC3CC8">
              <w:rPr>
                <w:rFonts w:ascii="Times New Roman" w:hAnsi="Times New Roman" w:cs="Times New Roman"/>
              </w:rPr>
              <w:t>лицея Камалова Л.С.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C3CC8">
              <w:rPr>
                <w:rFonts w:ascii="Times New Roman" w:hAnsi="Times New Roman" w:cs="Times New Roman"/>
              </w:rPr>
              <w:t>корректировать</w:t>
            </w:r>
            <w:r>
              <w:rPr>
                <w:rFonts w:ascii="Times New Roman" w:hAnsi="Times New Roman" w:cs="Times New Roman"/>
              </w:rPr>
              <w:t xml:space="preserve"> план по реализации проекта  в соответствии с проведённым анализом и диагностическими мероприятиями.</w:t>
            </w:r>
          </w:p>
        </w:tc>
      </w:tr>
      <w:tr w:rsidR="004C5603" w:rsidTr="001C0AF4">
        <w:trPr>
          <w:trHeight w:val="420"/>
        </w:trPr>
        <w:tc>
          <w:tcPr>
            <w:tcW w:w="664" w:type="dxa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0041" w:type="dxa"/>
            <w:gridSpan w:val="4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Цифровая инфраструктура</w:t>
            </w:r>
          </w:p>
        </w:tc>
      </w:tr>
      <w:tr w:rsidR="004C5603" w:rsidTr="001C0AF4">
        <w:trPr>
          <w:trHeight w:val="973"/>
        </w:trPr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22" w:type="dxa"/>
          </w:tcPr>
          <w:p w:rsidR="004C5603" w:rsidRDefault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Модернизация </w:t>
            </w:r>
            <w:r w:rsidR="00F2438E">
              <w:rPr>
                <w:rFonts w:ascii="Times New Roman" w:hAnsi="Times New Roman" w:cs="Times New Roman"/>
              </w:rPr>
              <w:t xml:space="preserve"> компьютерной техники 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</w:tcPr>
          <w:p w:rsidR="004C5603" w:rsidRDefault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лицея</w:t>
            </w:r>
            <w:r w:rsidR="00F2438E">
              <w:rPr>
                <w:rFonts w:ascii="Times New Roman" w:hAnsi="Times New Roman" w:cs="Times New Roman"/>
              </w:rPr>
              <w:t>, за</w:t>
            </w:r>
            <w:r>
              <w:rPr>
                <w:rFonts w:ascii="Times New Roman" w:hAnsi="Times New Roman" w:cs="Times New Roman"/>
              </w:rPr>
              <w:t>мдиректора по АХЧ</w:t>
            </w:r>
          </w:p>
        </w:tc>
        <w:tc>
          <w:tcPr>
            <w:tcW w:w="2532" w:type="dxa"/>
          </w:tcPr>
          <w:p w:rsidR="004C5603" w:rsidRDefault="0033474E" w:rsidP="0033474E">
            <w:pPr>
              <w:rPr>
                <w:rFonts w:ascii="Times New Roman" w:hAnsi="Times New Roman" w:cs="Times New Roman"/>
              </w:rPr>
            </w:pPr>
            <w:r w:rsidRPr="0033474E">
              <w:rPr>
                <w:rFonts w:ascii="Times New Roman" w:hAnsi="Times New Roman" w:cs="Times New Roman"/>
              </w:rPr>
              <w:t>Заменить</w:t>
            </w:r>
            <w:r w:rsidR="00F2438E" w:rsidRPr="0033474E">
              <w:rPr>
                <w:rFonts w:ascii="Times New Roman" w:hAnsi="Times New Roman" w:cs="Times New Roman"/>
              </w:rPr>
              <w:t xml:space="preserve"> устаревшие компьютеры </w:t>
            </w:r>
            <w:r w:rsidRPr="003347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C5603" w:rsidTr="001C0AF4">
        <w:trPr>
          <w:trHeight w:val="973"/>
        </w:trPr>
        <w:tc>
          <w:tcPr>
            <w:tcW w:w="664" w:type="dxa"/>
          </w:tcPr>
          <w:p w:rsidR="004C5603" w:rsidRPr="00913CF3" w:rsidRDefault="001C0AF4">
            <w:pPr>
              <w:rPr>
                <w:rFonts w:ascii="Times New Roman" w:hAnsi="Times New Roman" w:cs="Times New Roman"/>
              </w:rPr>
            </w:pPr>
            <w:r w:rsidRPr="00913CF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22" w:type="dxa"/>
          </w:tcPr>
          <w:p w:rsidR="004C5603" w:rsidRPr="00913CF3" w:rsidRDefault="00913CF3" w:rsidP="00913CF3">
            <w:pPr>
              <w:rPr>
                <w:rFonts w:ascii="Times New Roman" w:hAnsi="Times New Roman" w:cs="Times New Roman"/>
              </w:rPr>
            </w:pPr>
            <w:r w:rsidRPr="00913CF3">
              <w:rPr>
                <w:rFonts w:ascii="Times New Roman" w:hAnsi="Times New Roman" w:cs="Times New Roman"/>
              </w:rPr>
              <w:t>Создание</w:t>
            </w:r>
            <w:r w:rsidR="00F2438E" w:rsidRPr="00913CF3">
              <w:rPr>
                <w:rFonts w:ascii="Times New Roman" w:hAnsi="Times New Roman" w:cs="Times New Roman"/>
              </w:rPr>
              <w:t xml:space="preserve"> «Электронной учительской» </w:t>
            </w:r>
            <w:r w:rsidRPr="00913C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4C5603" w:rsidRPr="00913CF3" w:rsidRDefault="0033474E">
            <w:pPr>
              <w:rPr>
                <w:rFonts w:ascii="Times New Roman" w:hAnsi="Times New Roman" w:cs="Times New Roman"/>
              </w:rPr>
            </w:pPr>
            <w:r w:rsidRPr="00913CF3">
              <w:rPr>
                <w:rFonts w:ascii="Times New Roman" w:hAnsi="Times New Roman" w:cs="Times New Roman"/>
              </w:rPr>
              <w:t>Сентябрь</w:t>
            </w:r>
          </w:p>
          <w:p w:rsidR="004C5603" w:rsidRPr="00913CF3" w:rsidRDefault="0033474E">
            <w:pPr>
              <w:rPr>
                <w:rFonts w:ascii="Times New Roman" w:hAnsi="Times New Roman" w:cs="Times New Roman"/>
              </w:rPr>
            </w:pPr>
            <w:r w:rsidRPr="00913CF3">
              <w:rPr>
                <w:rFonts w:ascii="Times New Roman" w:hAnsi="Times New Roman" w:cs="Times New Roman"/>
              </w:rPr>
              <w:t>2022</w:t>
            </w:r>
            <w:r w:rsidR="00F2438E" w:rsidRPr="00913CF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69" w:type="dxa"/>
          </w:tcPr>
          <w:p w:rsidR="004C5603" w:rsidRDefault="0033474E">
            <w:pPr>
              <w:rPr>
                <w:rFonts w:ascii="Times New Roman" w:hAnsi="Times New Roman" w:cs="Times New Roman"/>
              </w:rPr>
            </w:pPr>
            <w:r w:rsidRPr="00913CF3">
              <w:rPr>
                <w:rFonts w:ascii="Times New Roman" w:hAnsi="Times New Roman" w:cs="Times New Roman"/>
              </w:rPr>
              <w:t xml:space="preserve">Зам. </w:t>
            </w:r>
            <w:r w:rsidR="00F2438E" w:rsidRPr="00913CF3">
              <w:rPr>
                <w:rFonts w:ascii="Times New Roman" w:hAnsi="Times New Roman" w:cs="Times New Roman"/>
              </w:rPr>
              <w:t xml:space="preserve"> </w:t>
            </w:r>
            <w:r w:rsidRPr="00913CF3">
              <w:rPr>
                <w:rFonts w:ascii="Times New Roman" w:hAnsi="Times New Roman" w:cs="Times New Roman"/>
              </w:rPr>
              <w:t>директора по УР Багаутдинова З.А., учитель информатики Резванова Л.Х.</w:t>
            </w:r>
            <w:r w:rsidR="00A8219C">
              <w:rPr>
                <w:rFonts w:ascii="Times New Roman" w:hAnsi="Times New Roman" w:cs="Times New Roman"/>
              </w:rPr>
              <w:t>,</w:t>
            </w:r>
          </w:p>
          <w:p w:rsidR="00A8219C" w:rsidRPr="00913CF3" w:rsidRDefault="00A82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инж.классов Степанова А.П.</w:t>
            </w:r>
          </w:p>
          <w:p w:rsidR="004C5603" w:rsidRPr="00913CF3" w:rsidRDefault="0033474E">
            <w:pPr>
              <w:rPr>
                <w:rFonts w:ascii="Times New Roman" w:hAnsi="Times New Roman" w:cs="Times New Roman"/>
              </w:rPr>
            </w:pPr>
            <w:r w:rsidRPr="00913C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2" w:type="dxa"/>
          </w:tcPr>
          <w:p w:rsidR="004C5603" w:rsidRPr="00913CF3" w:rsidRDefault="0033474E">
            <w:pPr>
              <w:rPr>
                <w:rFonts w:ascii="Times New Roman" w:hAnsi="Times New Roman" w:cs="Times New Roman"/>
              </w:rPr>
            </w:pPr>
            <w:r w:rsidRPr="00913CF3">
              <w:rPr>
                <w:rFonts w:ascii="Times New Roman" w:hAnsi="Times New Roman" w:cs="Times New Roman"/>
              </w:rPr>
              <w:t xml:space="preserve">Создать устойчивую версию </w:t>
            </w:r>
            <w:r w:rsidR="00F2438E" w:rsidRPr="00913CF3">
              <w:rPr>
                <w:rFonts w:ascii="Times New Roman" w:hAnsi="Times New Roman" w:cs="Times New Roman"/>
              </w:rPr>
              <w:t>Электронной учительской.</w:t>
            </w:r>
          </w:p>
        </w:tc>
      </w:tr>
      <w:tr w:rsidR="004C5603" w:rsidTr="001C0AF4">
        <w:trPr>
          <w:trHeight w:val="973"/>
        </w:trPr>
        <w:tc>
          <w:tcPr>
            <w:tcW w:w="664" w:type="dxa"/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Насыщение цифрового образовательного контента медиацентра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</w:t>
            </w:r>
            <w:r w:rsidR="00CC3CC8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69" w:type="dxa"/>
          </w:tcPr>
          <w:p w:rsidR="004C5603" w:rsidRDefault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</w:t>
            </w:r>
          </w:p>
          <w:p w:rsidR="004C5603" w:rsidRDefault="00F2438E" w:rsidP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информатики </w:t>
            </w:r>
            <w:r w:rsidR="00CC3CC8">
              <w:rPr>
                <w:rFonts w:ascii="Times New Roman" w:hAnsi="Times New Roman" w:cs="Times New Roman"/>
              </w:rPr>
              <w:t xml:space="preserve"> Резванова Л.Х.</w:t>
            </w:r>
            <w:r w:rsidR="00A8219C">
              <w:rPr>
                <w:rFonts w:ascii="Times New Roman" w:hAnsi="Times New Roman" w:cs="Times New Roman"/>
              </w:rPr>
              <w:t>,</w:t>
            </w:r>
          </w:p>
          <w:p w:rsidR="00A8219C" w:rsidRDefault="00A8219C" w:rsidP="00CC3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инж.классов Степанова А.П.</w:t>
            </w:r>
          </w:p>
        </w:tc>
        <w:tc>
          <w:tcPr>
            <w:tcW w:w="2532" w:type="dxa"/>
          </w:tcPr>
          <w:p w:rsidR="004C5603" w:rsidRDefault="00F2438E" w:rsidP="0033474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Контент сайта </w:t>
            </w:r>
            <w:r w:rsidR="0033474E" w:rsidRPr="001C0AF4">
              <w:rPr>
                <w:rFonts w:ascii="Times New Roman" w:hAnsi="Times New Roman" w:cs="Times New Roman"/>
              </w:rPr>
              <w:t>пополнить</w:t>
            </w:r>
            <w:r w:rsidRPr="001C0AF4">
              <w:rPr>
                <w:rFonts w:ascii="Times New Roman" w:hAnsi="Times New Roman" w:cs="Times New Roman"/>
              </w:rPr>
              <w:t xml:space="preserve"> новыми газетами, телевизионными сюжетами, отчётами о </w:t>
            </w:r>
            <w:r w:rsidR="0033474E" w:rsidRPr="001C0AF4">
              <w:rPr>
                <w:rFonts w:ascii="Times New Roman" w:hAnsi="Times New Roman" w:cs="Times New Roman"/>
              </w:rPr>
              <w:t>проведённых мероприятиях</w:t>
            </w:r>
            <w:r w:rsidRPr="001C0AF4">
              <w:rPr>
                <w:rFonts w:ascii="Times New Roman" w:hAnsi="Times New Roman" w:cs="Times New Roman"/>
              </w:rPr>
              <w:t>, виртуальными экскурсиями.</w:t>
            </w:r>
          </w:p>
        </w:tc>
      </w:tr>
      <w:tr w:rsidR="004C5603" w:rsidTr="001C0AF4">
        <w:trPr>
          <w:trHeight w:val="973"/>
        </w:trPr>
        <w:tc>
          <w:tcPr>
            <w:tcW w:w="664" w:type="dxa"/>
            <w:tcBorders>
              <w:bottom w:val="single" w:sz="4" w:space="0" w:color="auto"/>
            </w:tcBorders>
          </w:tcPr>
          <w:p w:rsidR="004C5603" w:rsidRPr="0033474E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Pr="00E0547B" w:rsidRDefault="00F2438E" w:rsidP="00913CF3">
            <w:pPr>
              <w:rPr>
                <w:rFonts w:ascii="Times New Roman" w:hAnsi="Times New Roman" w:cs="Times New Roman"/>
              </w:rPr>
            </w:pPr>
            <w:r w:rsidRPr="0033474E">
              <w:rPr>
                <w:rFonts w:ascii="Times New Roman" w:hAnsi="Times New Roman" w:cs="Times New Roman"/>
              </w:rPr>
              <w:t xml:space="preserve">Создание дистанционных курсов на платформе </w:t>
            </w:r>
            <w:r w:rsidR="00913CF3">
              <w:rPr>
                <w:rFonts w:ascii="Times New Roman" w:hAnsi="Times New Roman" w:cs="Times New Roman"/>
              </w:rPr>
              <w:t xml:space="preserve"> </w:t>
            </w:r>
            <w:r w:rsidRPr="0033474E">
              <w:rPr>
                <w:rFonts w:ascii="Times New Roman" w:hAnsi="Times New Roman" w:cs="Times New Roman"/>
              </w:rPr>
              <w:t xml:space="preserve"> </w:t>
            </w:r>
            <w:r w:rsidRPr="0033474E">
              <w:rPr>
                <w:rFonts w:ascii="Times New Roman" w:hAnsi="Times New Roman" w:cs="Times New Roman"/>
                <w:lang w:val="en-US"/>
              </w:rPr>
              <w:t>Stepik</w:t>
            </w:r>
            <w:r w:rsidR="00E0547B">
              <w:rPr>
                <w:rFonts w:ascii="Times New Roman" w:hAnsi="Times New Roman" w:cs="Times New Roman"/>
              </w:rPr>
              <w:t xml:space="preserve">, подготовка к олимпиадам по информатике,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Pr="0033474E" w:rsidRDefault="00F2438E">
            <w:pPr>
              <w:rPr>
                <w:rFonts w:ascii="Times New Roman" w:hAnsi="Times New Roman" w:cs="Times New Roman"/>
              </w:rPr>
            </w:pPr>
            <w:r w:rsidRPr="0033474E">
              <w:rPr>
                <w:rFonts w:ascii="Times New Roman" w:hAnsi="Times New Roman" w:cs="Times New Roman"/>
              </w:rPr>
              <w:t xml:space="preserve">В </w:t>
            </w:r>
            <w:r w:rsidR="0033474E" w:rsidRPr="0033474E">
              <w:rPr>
                <w:rFonts w:ascii="Times New Roman" w:hAnsi="Times New Roman" w:cs="Times New Roman"/>
              </w:rPr>
              <w:t>течение 2022</w:t>
            </w:r>
            <w:r w:rsidRPr="0033474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 w:rsidP="0033474E">
            <w:pPr>
              <w:rPr>
                <w:rFonts w:ascii="Times New Roman" w:hAnsi="Times New Roman" w:cs="Times New Roman"/>
              </w:rPr>
            </w:pPr>
            <w:r w:rsidRPr="0033474E">
              <w:rPr>
                <w:rFonts w:ascii="Times New Roman" w:hAnsi="Times New Roman" w:cs="Times New Roman"/>
              </w:rPr>
              <w:t xml:space="preserve">Учителя-предметники, учитель информатики </w:t>
            </w:r>
            <w:r w:rsidR="0033474E" w:rsidRPr="0033474E">
              <w:rPr>
                <w:rFonts w:ascii="Times New Roman" w:hAnsi="Times New Roman" w:cs="Times New Roman"/>
              </w:rPr>
              <w:t>Резванова Л.Х.</w:t>
            </w:r>
            <w:r w:rsidR="00A8219C">
              <w:rPr>
                <w:rFonts w:ascii="Times New Roman" w:hAnsi="Times New Roman" w:cs="Times New Roman"/>
              </w:rPr>
              <w:t>,</w:t>
            </w:r>
          </w:p>
          <w:p w:rsidR="00A8219C" w:rsidRPr="0033474E" w:rsidRDefault="00A8219C" w:rsidP="00334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инж.классов Степанова А.П.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Pr="0033474E" w:rsidRDefault="00F2438E">
            <w:pPr>
              <w:rPr>
                <w:rFonts w:ascii="Times New Roman" w:hAnsi="Times New Roman" w:cs="Times New Roman"/>
              </w:rPr>
            </w:pPr>
            <w:r w:rsidRPr="0033474E">
              <w:rPr>
                <w:rFonts w:ascii="Times New Roman" w:hAnsi="Times New Roman" w:cs="Times New Roman"/>
              </w:rPr>
              <w:t>Созданы условия для дистанционного обучения</w:t>
            </w:r>
          </w:p>
        </w:tc>
      </w:tr>
      <w:tr w:rsidR="004C5603" w:rsidTr="001C0AF4">
        <w:trPr>
          <w:trHeight w:val="371"/>
        </w:trPr>
        <w:tc>
          <w:tcPr>
            <w:tcW w:w="664" w:type="dxa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0041" w:type="dxa"/>
            <w:gridSpan w:val="4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Цифровые инструменты, сервисы, ресурсы в организации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Регулярное обн</w:t>
            </w:r>
            <w:r w:rsidR="00CC3CC8">
              <w:rPr>
                <w:rFonts w:ascii="Times New Roman" w:hAnsi="Times New Roman" w:cs="Times New Roman"/>
              </w:rPr>
              <w:t>овление официального сайта лицея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</w:tcPr>
          <w:p w:rsidR="0033474E" w:rsidRDefault="0033474E" w:rsidP="0033474E">
            <w:pPr>
              <w:rPr>
                <w:rFonts w:ascii="Times New Roman" w:hAnsi="Times New Roman" w:cs="Times New Roman"/>
              </w:rPr>
            </w:pPr>
            <w:r w:rsidRPr="0033474E">
              <w:rPr>
                <w:rFonts w:ascii="Times New Roman" w:hAnsi="Times New Roman" w:cs="Times New Roman"/>
              </w:rPr>
              <w:t>Руководители МО, зам.  директора по УР Багаутдинова З.А., учитель информатики Резванова Л.Х.</w:t>
            </w:r>
            <w:r w:rsidR="00A8219C">
              <w:rPr>
                <w:rFonts w:ascii="Times New Roman" w:hAnsi="Times New Roman" w:cs="Times New Roman"/>
              </w:rPr>
              <w:t>,</w:t>
            </w:r>
          </w:p>
          <w:p w:rsidR="00A8219C" w:rsidRPr="0033474E" w:rsidRDefault="00A8219C" w:rsidP="00334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куратор инж.классов Степанова А.П.</w:t>
            </w:r>
          </w:p>
          <w:p w:rsidR="004C5603" w:rsidRDefault="004C5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vMerge w:val="restart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Информир</w:t>
            </w:r>
            <w:r w:rsidR="00CC3CC8">
              <w:rPr>
                <w:rFonts w:ascii="Times New Roman" w:hAnsi="Times New Roman" w:cs="Times New Roman"/>
              </w:rPr>
              <w:t xml:space="preserve">ование общественности о </w:t>
            </w:r>
            <w:r>
              <w:rPr>
                <w:rFonts w:ascii="Times New Roman" w:hAnsi="Times New Roman" w:cs="Times New Roman"/>
              </w:rPr>
              <w:t xml:space="preserve"> событиях, формирование положительного имиджа лицея в Интернете.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22" w:type="dxa"/>
          </w:tcPr>
          <w:p w:rsidR="004C5603" w:rsidRDefault="00F2438E" w:rsidP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Отражение лицейских событий в социальных сетях  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</w:tcPr>
          <w:p w:rsidR="00F2438E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</w:t>
            </w:r>
            <w:r w:rsidR="003347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532" w:type="dxa"/>
            <w:vMerge/>
          </w:tcPr>
          <w:p w:rsidR="004C5603" w:rsidRDefault="004C5603">
            <w:pPr>
              <w:rPr>
                <w:rFonts w:ascii="Times New Roman" w:hAnsi="Times New Roman" w:cs="Times New Roman"/>
              </w:rPr>
            </w:pP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и  регулярное обновление персональных учительских сайтов.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лицея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Default="00334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</w:t>
            </w:r>
            <w:r w:rsidR="00F2438E">
              <w:rPr>
                <w:rFonts w:ascii="Times New Roman" w:hAnsi="Times New Roman" w:cs="Times New Roman"/>
              </w:rPr>
              <w:t xml:space="preserve"> условия для обмена педагогическим опытом и оперативного получения информации учащимися  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комплектов для Робототехники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финансирования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лицея, зам. директора  по АХЧ.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Default="00F2438E" w:rsidP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Внеурочные занятия по робототехнике   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Развитие сайта медиацентра.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Pr="001C0AF4" w:rsidRDefault="0033474E" w:rsidP="0033474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Зам. директора по У</w:t>
            </w:r>
            <w:r w:rsidR="00F2438E" w:rsidRPr="001C0AF4">
              <w:rPr>
                <w:rFonts w:ascii="Times New Roman" w:hAnsi="Times New Roman" w:cs="Times New Roman"/>
              </w:rPr>
              <w:t xml:space="preserve">Р </w:t>
            </w:r>
            <w:r w:rsidRPr="001C0AF4">
              <w:rPr>
                <w:rFonts w:ascii="Times New Roman" w:hAnsi="Times New Roman" w:cs="Times New Roman"/>
              </w:rPr>
              <w:t>Багаутдинова З.А., Степанова А.П., Резванова Л.Х.</w:t>
            </w:r>
            <w:r w:rsidR="00A8219C">
              <w:rPr>
                <w:rFonts w:ascii="Times New Roman" w:hAnsi="Times New Roman" w:cs="Times New Roman"/>
              </w:rPr>
              <w:t>, куратор инж.классов Степанова А.П.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С</w:t>
            </w:r>
            <w:r w:rsidR="001C0AF4" w:rsidRPr="001C0AF4">
              <w:rPr>
                <w:rFonts w:ascii="Times New Roman" w:hAnsi="Times New Roman" w:cs="Times New Roman"/>
              </w:rPr>
              <w:t>озданы</w:t>
            </w:r>
            <w:r w:rsidRPr="001C0AF4">
              <w:rPr>
                <w:rFonts w:ascii="Times New Roman" w:hAnsi="Times New Roman" w:cs="Times New Roman"/>
              </w:rPr>
              <w:t xml:space="preserve"> условия для удобного и оперативного использования ресурсов медиацентра. </w:t>
            </w:r>
          </w:p>
        </w:tc>
      </w:tr>
      <w:tr w:rsidR="004C5603" w:rsidTr="001C0AF4">
        <w:tc>
          <w:tcPr>
            <w:tcW w:w="664" w:type="dxa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0041" w:type="dxa"/>
            <w:gridSpan w:val="4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Использование цифровых технологий для решения задач управления школой</w:t>
            </w:r>
          </w:p>
        </w:tc>
      </w:tr>
      <w:tr w:rsidR="004C5603" w:rsidTr="001C0AF4">
        <w:tc>
          <w:tcPr>
            <w:tcW w:w="664" w:type="dxa"/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22" w:type="dxa"/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Собрание педагогического коллектива «Знакомство с новой версией электронной учительской»</w:t>
            </w:r>
          </w:p>
        </w:tc>
        <w:tc>
          <w:tcPr>
            <w:tcW w:w="1418" w:type="dxa"/>
          </w:tcPr>
          <w:p w:rsidR="004C5603" w:rsidRPr="001C0AF4" w:rsidRDefault="0033474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Сентябрь</w:t>
            </w:r>
          </w:p>
          <w:p w:rsidR="004C5603" w:rsidRPr="001C0AF4" w:rsidRDefault="0033474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2022</w:t>
            </w:r>
            <w:r w:rsidR="00F2438E" w:rsidRPr="001C0AF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69" w:type="dxa"/>
          </w:tcPr>
          <w:p w:rsidR="004C5603" w:rsidRPr="001C0AF4" w:rsidRDefault="0033474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Зам. директора по УР Багаутдинова З.А., Степанова А.П., Резванова Л.Х.</w:t>
            </w:r>
          </w:p>
        </w:tc>
        <w:tc>
          <w:tcPr>
            <w:tcW w:w="2532" w:type="dxa"/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Созданы условия для сетевого взаимодействия педагогов  и администрации школы.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мобильных  сервисов  для оперативного обмена информацией.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Default="00F2438E" w:rsidP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Создана группа администрации лицея в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для оперативного обмена информацией членами административной команды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и активное использование сетевых сервисов и облачных технологий.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и педагоги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работа над документами, проектами и т.п.  в удалённом режиме.</w:t>
            </w:r>
          </w:p>
        </w:tc>
      </w:tr>
      <w:tr w:rsidR="004C5603" w:rsidTr="001C0AF4">
        <w:tc>
          <w:tcPr>
            <w:tcW w:w="664" w:type="dxa"/>
            <w:shd w:val="clear" w:color="auto" w:fill="D9D9D9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0041" w:type="dxa"/>
            <w:gridSpan w:val="4"/>
            <w:shd w:val="clear" w:color="auto" w:fill="BFBFBF"/>
          </w:tcPr>
          <w:p w:rsidR="004C5603" w:rsidRPr="00644938" w:rsidRDefault="00F2438E">
            <w:pPr>
              <w:tabs>
                <w:tab w:val="left" w:pos="6612"/>
              </w:tabs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Использование цифровых технологий в учебном процессе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использование информационно-образовательных платформ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3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Созданы условия для реализации индивидуальных траекторий обучения.</w:t>
            </w:r>
          </w:p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Организовано взаимодействие всех участников образовательных отношений.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 учебном процессе мобильных приложений, сетевых сервисов и облачных технологий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3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Повышена учебная мотивация. 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Pr="001C0AF4" w:rsidRDefault="00F2438E" w:rsidP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Использование пространства и контента </w:t>
            </w:r>
            <w:r w:rsidR="001C0AF4" w:rsidRPr="001C0AF4">
              <w:rPr>
                <w:rFonts w:ascii="Times New Roman" w:hAnsi="Times New Roman" w:cs="Times New Roman"/>
              </w:rPr>
              <w:t>лицейского</w:t>
            </w:r>
            <w:r w:rsidRPr="001C0AF4">
              <w:rPr>
                <w:rFonts w:ascii="Times New Roman" w:hAnsi="Times New Roman" w:cs="Times New Roman"/>
              </w:rPr>
              <w:t xml:space="preserve"> медиацентра для урочной и внеурочной деятельности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Эффективное использование ресурсов медиацентра.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Pr="001C0AF4" w:rsidRDefault="00F2438E" w:rsidP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Уроки с использованием </w:t>
            </w:r>
            <w:r w:rsidR="001C0AF4" w:rsidRPr="001C0AF4">
              <w:rPr>
                <w:rFonts w:ascii="Times New Roman" w:hAnsi="Times New Roman" w:cs="Times New Roman"/>
              </w:rPr>
              <w:t xml:space="preserve"> </w:t>
            </w:r>
            <w:r w:rsidRPr="001C0AF4">
              <w:rPr>
                <w:rFonts w:ascii="Times New Roman" w:hAnsi="Times New Roman" w:cs="Times New Roman"/>
              </w:rPr>
              <w:t>комплекта интерактивного оборудования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C5603" w:rsidRPr="001C0AF4" w:rsidRDefault="00F2438E" w:rsidP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Эффективное использование оборудования </w:t>
            </w:r>
            <w:r w:rsidR="001C0AF4" w:rsidRPr="001C0A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C5603" w:rsidTr="001C0AF4">
        <w:tc>
          <w:tcPr>
            <w:tcW w:w="664" w:type="dxa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</w:tc>
        <w:tc>
          <w:tcPr>
            <w:tcW w:w="10041" w:type="dxa"/>
            <w:gridSpan w:val="4"/>
            <w:shd w:val="clear" w:color="auto" w:fill="BFBFBF"/>
          </w:tcPr>
          <w:p w:rsidR="004C5603" w:rsidRPr="00644938" w:rsidRDefault="00F2438E">
            <w:pPr>
              <w:tabs>
                <w:tab w:val="left" w:pos="6612"/>
              </w:tabs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Формирование цифровой компетентности учащихся</w:t>
            </w:r>
            <w:r w:rsidRPr="00644938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дистанционных олимпиадах, конкурса, проектах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32" w:type="dxa"/>
          </w:tcPr>
          <w:p w:rsidR="004C5603" w:rsidRDefault="00F243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Увеличена доля обучащихся, участвующих в дистанционных  мероприятиях. Повышена мотивация учащихся на использование цифровых технологий.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 Акциях (Безопасный Интернет, Сетевичок), уроках (Урок цифры, Уроки финансовой грамотности и т.д.)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УР, учителя-предметники</w:t>
            </w:r>
          </w:p>
        </w:tc>
        <w:tc>
          <w:tcPr>
            <w:tcW w:w="2532" w:type="dxa"/>
            <w:vMerge w:val="restart"/>
          </w:tcPr>
          <w:p w:rsidR="004C5603" w:rsidRDefault="004C5603">
            <w:pPr>
              <w:rPr>
                <w:rFonts w:ascii="Times New Roman" w:hAnsi="Times New Roman" w:cs="Times New Roman"/>
              </w:rPr>
            </w:pPr>
          </w:p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Повышена цифровая компетентность учащихся. </w:t>
            </w:r>
          </w:p>
        </w:tc>
      </w:tr>
      <w:tr w:rsidR="004C5603" w:rsidTr="001C0AF4">
        <w:tc>
          <w:tcPr>
            <w:tcW w:w="664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мобильных приложений, социальных сетей в учебном процессе.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C5603" w:rsidRDefault="004C5603">
            <w:pPr>
              <w:rPr>
                <w:rFonts w:ascii="Times New Roman" w:hAnsi="Times New Roman" w:cs="Times New Roman"/>
              </w:rPr>
            </w:pPr>
          </w:p>
        </w:tc>
      </w:tr>
      <w:tr w:rsidR="004C5603" w:rsidTr="001C0AF4">
        <w:tc>
          <w:tcPr>
            <w:tcW w:w="664" w:type="dxa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0041" w:type="dxa"/>
            <w:gridSpan w:val="4"/>
            <w:shd w:val="clear" w:color="auto" w:fill="BFBFBF"/>
          </w:tcPr>
          <w:p w:rsidR="004C5603" w:rsidRPr="00644938" w:rsidRDefault="00F2438E">
            <w:pPr>
              <w:rPr>
                <w:rFonts w:ascii="Times New Roman" w:hAnsi="Times New Roman" w:cs="Times New Roman"/>
                <w:b/>
              </w:rPr>
            </w:pPr>
            <w:r w:rsidRPr="00644938">
              <w:rPr>
                <w:rFonts w:ascii="Times New Roman" w:hAnsi="Times New Roman" w:cs="Times New Roman"/>
                <w:b/>
              </w:rPr>
              <w:t>Профессиональное развитие педагогов в области цифровых технологий</w:t>
            </w:r>
          </w:p>
        </w:tc>
      </w:tr>
      <w:tr w:rsidR="004C5603" w:rsidTr="001C0AF4">
        <w:tc>
          <w:tcPr>
            <w:tcW w:w="664" w:type="dxa"/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22" w:type="dxa"/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Изучение программно-технических возможностей нового оборудования (проект «Цифровая образовательная среда»)  </w:t>
            </w:r>
          </w:p>
        </w:tc>
        <w:tc>
          <w:tcPr>
            <w:tcW w:w="1418" w:type="dxa"/>
          </w:tcPr>
          <w:p w:rsidR="004C5603" w:rsidRPr="001C0AF4" w:rsidRDefault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1969" w:type="dxa"/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Учителя, прошедшие обучение на курсах </w:t>
            </w:r>
          </w:p>
        </w:tc>
        <w:tc>
          <w:tcPr>
            <w:tcW w:w="2532" w:type="dxa"/>
            <w:vMerge w:val="restart"/>
            <w:vAlign w:val="center"/>
          </w:tcPr>
          <w:p w:rsidR="004C5603" w:rsidRDefault="00F2438E" w:rsidP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Повышена цифровая компетентность педагогов </w:t>
            </w:r>
            <w:r w:rsidR="001C0AF4">
              <w:rPr>
                <w:rFonts w:ascii="Times New Roman" w:hAnsi="Times New Roman" w:cs="Times New Roman"/>
              </w:rPr>
              <w:t>лицея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 семинары «Возможности интерактивного комплекса для повышения качества образовательного процесса» </w:t>
            </w:r>
          </w:p>
        </w:tc>
        <w:tc>
          <w:tcPr>
            <w:tcW w:w="1418" w:type="dxa"/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C0AF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</w:tcPr>
          <w:p w:rsidR="004C5603" w:rsidRDefault="001C0AF4" w:rsidP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</w:t>
            </w:r>
            <w:r w:rsidR="00F2438E">
              <w:rPr>
                <w:rFonts w:ascii="Times New Roman" w:hAnsi="Times New Roman" w:cs="Times New Roman"/>
              </w:rPr>
              <w:t xml:space="preserve">Р </w:t>
            </w:r>
            <w:r>
              <w:rPr>
                <w:rFonts w:ascii="Times New Roman" w:hAnsi="Times New Roman" w:cs="Times New Roman"/>
              </w:rPr>
              <w:t>Багаутдинова З.А.</w:t>
            </w:r>
          </w:p>
        </w:tc>
        <w:tc>
          <w:tcPr>
            <w:tcW w:w="2532" w:type="dxa"/>
            <w:vMerge/>
          </w:tcPr>
          <w:p w:rsidR="004C5603" w:rsidRDefault="004C5603">
            <w:pPr>
              <w:rPr>
                <w:rFonts w:ascii="Times New Roman" w:hAnsi="Times New Roman" w:cs="Times New Roman"/>
              </w:rPr>
            </w:pP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 с использование интерактивного комплекса</w:t>
            </w:r>
          </w:p>
        </w:tc>
        <w:tc>
          <w:tcPr>
            <w:tcW w:w="1418" w:type="dxa"/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Февраль-март 2023 года</w:t>
            </w:r>
          </w:p>
        </w:tc>
        <w:tc>
          <w:tcPr>
            <w:tcW w:w="1969" w:type="dxa"/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 предметники</w:t>
            </w:r>
          </w:p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2" w:type="dxa"/>
            <w:vMerge/>
          </w:tcPr>
          <w:p w:rsidR="004C5603" w:rsidRDefault="004C5603">
            <w:pPr>
              <w:rPr>
                <w:rFonts w:ascii="Times New Roman" w:hAnsi="Times New Roman" w:cs="Times New Roman"/>
              </w:rPr>
            </w:pPr>
          </w:p>
        </w:tc>
      </w:tr>
      <w:tr w:rsidR="004C5603" w:rsidTr="001C0AF4">
        <w:tc>
          <w:tcPr>
            <w:tcW w:w="664" w:type="dxa"/>
          </w:tcPr>
          <w:p w:rsidR="004C5603" w:rsidRPr="001C0AF4" w:rsidRDefault="00F2438E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4122" w:type="dxa"/>
          </w:tcPr>
          <w:p w:rsidR="004C5603" w:rsidRPr="001C0AF4" w:rsidRDefault="00F2438E" w:rsidP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Открытый педагогический совет «</w:t>
            </w:r>
            <w:r w:rsidR="001C0AF4" w:rsidRPr="001C0AF4">
              <w:rPr>
                <w:rFonts w:ascii="Times New Roman" w:hAnsi="Times New Roman" w:cs="Times New Roman"/>
              </w:rPr>
              <w:t>Лицейский</w:t>
            </w:r>
            <w:r w:rsidRPr="001C0AF4">
              <w:rPr>
                <w:rFonts w:ascii="Times New Roman" w:hAnsi="Times New Roman" w:cs="Times New Roman"/>
              </w:rPr>
              <w:t xml:space="preserve"> медиацентр – основной компонент  цифровой образовательной среды».</w:t>
            </w:r>
          </w:p>
        </w:tc>
        <w:tc>
          <w:tcPr>
            <w:tcW w:w="1418" w:type="dxa"/>
          </w:tcPr>
          <w:p w:rsidR="004C5603" w:rsidRPr="001C0AF4" w:rsidRDefault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Декабрь 2022</w:t>
            </w:r>
          </w:p>
        </w:tc>
        <w:tc>
          <w:tcPr>
            <w:tcW w:w="1969" w:type="dxa"/>
          </w:tcPr>
          <w:p w:rsidR="004C5603" w:rsidRPr="001C0AF4" w:rsidRDefault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Зам. директора по УР Багаутдинова З.А.</w:t>
            </w:r>
            <w:r w:rsidR="00A8219C">
              <w:rPr>
                <w:rFonts w:ascii="Times New Roman" w:hAnsi="Times New Roman" w:cs="Times New Roman"/>
              </w:rPr>
              <w:t xml:space="preserve">, </w:t>
            </w:r>
            <w:r w:rsidR="00A8219C" w:rsidRPr="001C0AF4">
              <w:rPr>
                <w:rFonts w:ascii="Times New Roman" w:hAnsi="Times New Roman" w:cs="Times New Roman"/>
              </w:rPr>
              <w:t>Степанова А.П., Резванова Л.Х.</w:t>
            </w:r>
          </w:p>
        </w:tc>
        <w:tc>
          <w:tcPr>
            <w:tcW w:w="2532" w:type="dxa"/>
          </w:tcPr>
          <w:p w:rsidR="004C5603" w:rsidRPr="001C0AF4" w:rsidRDefault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 xml:space="preserve"> Повышена цифровая компетентность педагогов лицея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«Персональный сайт учителя»</w:t>
            </w:r>
          </w:p>
        </w:tc>
        <w:tc>
          <w:tcPr>
            <w:tcW w:w="1418" w:type="dxa"/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</w:t>
            </w:r>
            <w:r w:rsidR="00F2438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69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имеющие персональные сайты (по приказу директора)</w:t>
            </w:r>
          </w:p>
        </w:tc>
        <w:tc>
          <w:tcPr>
            <w:tcW w:w="2532" w:type="dxa"/>
          </w:tcPr>
          <w:p w:rsidR="004C5603" w:rsidRDefault="00F2438E" w:rsidP="001C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 опыт педагогов </w:t>
            </w:r>
            <w:r w:rsidR="001C0AF4">
              <w:rPr>
                <w:rFonts w:ascii="Times New Roman" w:hAnsi="Times New Roman" w:cs="Times New Roman"/>
              </w:rPr>
              <w:t>лицей</w:t>
            </w:r>
            <w:r>
              <w:rPr>
                <w:rFonts w:ascii="Times New Roman" w:hAnsi="Times New Roman" w:cs="Times New Roman"/>
              </w:rPr>
              <w:t xml:space="preserve"> по развитию персональных сайтов (в рамках МРЦ «Сетевое взаимодействие…)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Интернет-публикации методических материалов 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9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3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Увеличена доля Интернет-публикаций </w:t>
            </w:r>
          </w:p>
        </w:tc>
      </w:tr>
      <w:tr w:rsidR="004C5603" w:rsidTr="001C0AF4">
        <w:tc>
          <w:tcPr>
            <w:tcW w:w="664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4122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КПК (ИРО, ГЦРО, дистанционные на образовательных Интернет-платформах)</w:t>
            </w:r>
          </w:p>
        </w:tc>
        <w:tc>
          <w:tcPr>
            <w:tcW w:w="1418" w:type="dxa"/>
          </w:tcPr>
          <w:p w:rsidR="004C5603" w:rsidRDefault="00F2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69" w:type="dxa"/>
          </w:tcPr>
          <w:p w:rsidR="004C5603" w:rsidRDefault="001C0AF4">
            <w:pPr>
              <w:rPr>
                <w:rFonts w:ascii="Times New Roman" w:hAnsi="Times New Roman" w:cs="Times New Roman"/>
              </w:rPr>
            </w:pPr>
            <w:r w:rsidRPr="001C0AF4">
              <w:rPr>
                <w:rFonts w:ascii="Times New Roman" w:hAnsi="Times New Roman" w:cs="Times New Roman"/>
              </w:rPr>
              <w:t>Зам. директора по УР Багаутдинова З.А.</w:t>
            </w:r>
          </w:p>
        </w:tc>
        <w:tc>
          <w:tcPr>
            <w:tcW w:w="2532" w:type="dxa"/>
          </w:tcPr>
          <w:p w:rsidR="004C5603" w:rsidRDefault="004C5603">
            <w:pPr>
              <w:rPr>
                <w:rFonts w:ascii="Times New Roman" w:hAnsi="Times New Roman" w:cs="Times New Roman"/>
              </w:rPr>
            </w:pPr>
          </w:p>
        </w:tc>
      </w:tr>
    </w:tbl>
    <w:p w:rsidR="004C5603" w:rsidRDefault="004C5603">
      <w:pPr>
        <w:rPr>
          <w:rFonts w:ascii="Times New Roman" w:hAnsi="Times New Roman" w:cs="Times New Roman"/>
        </w:rPr>
      </w:pPr>
    </w:p>
    <w:sectPr w:rsidR="004C5603" w:rsidSect="0052706C">
      <w:pgSz w:w="11906" w:h="16838"/>
      <w:pgMar w:top="709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B44" w:rsidRDefault="00341B44">
      <w:pPr>
        <w:spacing w:after="0" w:line="240" w:lineRule="auto"/>
      </w:pPr>
      <w:r>
        <w:separator/>
      </w:r>
    </w:p>
  </w:endnote>
  <w:endnote w:type="continuationSeparator" w:id="0">
    <w:p w:rsidR="00341B44" w:rsidRDefault="0034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B44" w:rsidRDefault="00341B44">
      <w:pPr>
        <w:spacing w:after="0" w:line="240" w:lineRule="auto"/>
      </w:pPr>
      <w:r>
        <w:separator/>
      </w:r>
    </w:p>
  </w:footnote>
  <w:footnote w:type="continuationSeparator" w:id="0">
    <w:p w:rsidR="00341B44" w:rsidRDefault="00341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A0F8A"/>
    <w:multiLevelType w:val="hybridMultilevel"/>
    <w:tmpl w:val="A5B0E75E"/>
    <w:lvl w:ilvl="0" w:tplc="B96E5CFA">
      <w:start w:val="1"/>
      <w:numFmt w:val="decimal"/>
      <w:lvlText w:val="%1."/>
      <w:lvlJc w:val="left"/>
      <w:pPr>
        <w:ind w:left="720" w:hanging="360"/>
      </w:pPr>
    </w:lvl>
    <w:lvl w:ilvl="1" w:tplc="7506F12C">
      <w:start w:val="1"/>
      <w:numFmt w:val="lowerLetter"/>
      <w:lvlText w:val="%2."/>
      <w:lvlJc w:val="left"/>
      <w:pPr>
        <w:ind w:left="1440" w:hanging="360"/>
      </w:pPr>
    </w:lvl>
    <w:lvl w:ilvl="2" w:tplc="D534A558">
      <w:start w:val="1"/>
      <w:numFmt w:val="lowerRoman"/>
      <w:lvlText w:val="%3."/>
      <w:lvlJc w:val="right"/>
      <w:pPr>
        <w:ind w:left="2160" w:hanging="180"/>
      </w:pPr>
    </w:lvl>
    <w:lvl w:ilvl="3" w:tplc="C5886798">
      <w:start w:val="1"/>
      <w:numFmt w:val="decimal"/>
      <w:lvlText w:val="%4."/>
      <w:lvlJc w:val="left"/>
      <w:pPr>
        <w:ind w:left="2880" w:hanging="360"/>
      </w:pPr>
    </w:lvl>
    <w:lvl w:ilvl="4" w:tplc="8C725876">
      <w:start w:val="1"/>
      <w:numFmt w:val="lowerLetter"/>
      <w:lvlText w:val="%5."/>
      <w:lvlJc w:val="left"/>
      <w:pPr>
        <w:ind w:left="3600" w:hanging="360"/>
      </w:pPr>
    </w:lvl>
    <w:lvl w:ilvl="5" w:tplc="FA74E420">
      <w:start w:val="1"/>
      <w:numFmt w:val="lowerRoman"/>
      <w:lvlText w:val="%6."/>
      <w:lvlJc w:val="right"/>
      <w:pPr>
        <w:ind w:left="4320" w:hanging="180"/>
      </w:pPr>
    </w:lvl>
    <w:lvl w:ilvl="6" w:tplc="4FAE1874">
      <w:start w:val="1"/>
      <w:numFmt w:val="decimal"/>
      <w:lvlText w:val="%7."/>
      <w:lvlJc w:val="left"/>
      <w:pPr>
        <w:ind w:left="5040" w:hanging="360"/>
      </w:pPr>
    </w:lvl>
    <w:lvl w:ilvl="7" w:tplc="723E15CE">
      <w:start w:val="1"/>
      <w:numFmt w:val="lowerLetter"/>
      <w:lvlText w:val="%8."/>
      <w:lvlJc w:val="left"/>
      <w:pPr>
        <w:ind w:left="5760" w:hanging="360"/>
      </w:pPr>
    </w:lvl>
    <w:lvl w:ilvl="8" w:tplc="DB20132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6D2B"/>
    <w:multiLevelType w:val="hybridMultilevel"/>
    <w:tmpl w:val="B48601A0"/>
    <w:lvl w:ilvl="0" w:tplc="B75CD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E07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89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C9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67A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AED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2A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6B1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46F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A719C"/>
    <w:multiLevelType w:val="hybridMultilevel"/>
    <w:tmpl w:val="978C4BDC"/>
    <w:lvl w:ilvl="0" w:tplc="B7221878">
      <w:start w:val="1"/>
      <w:numFmt w:val="decimal"/>
      <w:lvlText w:val="%1."/>
      <w:lvlJc w:val="left"/>
      <w:pPr>
        <w:ind w:left="720" w:hanging="360"/>
      </w:pPr>
    </w:lvl>
    <w:lvl w:ilvl="1" w:tplc="1D00E4D8">
      <w:start w:val="1"/>
      <w:numFmt w:val="lowerLetter"/>
      <w:lvlText w:val="%2."/>
      <w:lvlJc w:val="left"/>
      <w:pPr>
        <w:ind w:left="1440" w:hanging="360"/>
      </w:pPr>
    </w:lvl>
    <w:lvl w:ilvl="2" w:tplc="DDC0A066">
      <w:start w:val="1"/>
      <w:numFmt w:val="lowerRoman"/>
      <w:lvlText w:val="%3."/>
      <w:lvlJc w:val="right"/>
      <w:pPr>
        <w:ind w:left="2160" w:hanging="180"/>
      </w:pPr>
    </w:lvl>
    <w:lvl w:ilvl="3" w:tplc="1054DE24">
      <w:start w:val="1"/>
      <w:numFmt w:val="decimal"/>
      <w:lvlText w:val="%4."/>
      <w:lvlJc w:val="left"/>
      <w:pPr>
        <w:ind w:left="2880" w:hanging="360"/>
      </w:pPr>
    </w:lvl>
    <w:lvl w:ilvl="4" w:tplc="83F85BE4">
      <w:start w:val="1"/>
      <w:numFmt w:val="lowerLetter"/>
      <w:lvlText w:val="%5."/>
      <w:lvlJc w:val="left"/>
      <w:pPr>
        <w:ind w:left="3600" w:hanging="360"/>
      </w:pPr>
    </w:lvl>
    <w:lvl w:ilvl="5" w:tplc="C18CA7F4">
      <w:start w:val="1"/>
      <w:numFmt w:val="lowerRoman"/>
      <w:lvlText w:val="%6."/>
      <w:lvlJc w:val="right"/>
      <w:pPr>
        <w:ind w:left="4320" w:hanging="180"/>
      </w:pPr>
    </w:lvl>
    <w:lvl w:ilvl="6" w:tplc="E410FA14">
      <w:start w:val="1"/>
      <w:numFmt w:val="decimal"/>
      <w:lvlText w:val="%7."/>
      <w:lvlJc w:val="left"/>
      <w:pPr>
        <w:ind w:left="5040" w:hanging="360"/>
      </w:pPr>
    </w:lvl>
    <w:lvl w:ilvl="7" w:tplc="5ED8EDD2">
      <w:start w:val="1"/>
      <w:numFmt w:val="lowerLetter"/>
      <w:lvlText w:val="%8."/>
      <w:lvlJc w:val="left"/>
      <w:pPr>
        <w:ind w:left="5760" w:hanging="360"/>
      </w:pPr>
    </w:lvl>
    <w:lvl w:ilvl="8" w:tplc="2692F3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6BC8"/>
    <w:multiLevelType w:val="hybridMultilevel"/>
    <w:tmpl w:val="6A72F502"/>
    <w:lvl w:ilvl="0" w:tplc="D8584234">
      <w:start w:val="1"/>
      <w:numFmt w:val="decimal"/>
      <w:lvlText w:val="%1."/>
      <w:lvlJc w:val="left"/>
      <w:pPr>
        <w:ind w:left="720" w:hanging="360"/>
      </w:pPr>
    </w:lvl>
    <w:lvl w:ilvl="1" w:tplc="2E48D334">
      <w:start w:val="1"/>
      <w:numFmt w:val="lowerLetter"/>
      <w:lvlText w:val="%2."/>
      <w:lvlJc w:val="left"/>
      <w:pPr>
        <w:ind w:left="1440" w:hanging="360"/>
      </w:pPr>
    </w:lvl>
    <w:lvl w:ilvl="2" w:tplc="0BE82D5C">
      <w:start w:val="1"/>
      <w:numFmt w:val="lowerRoman"/>
      <w:lvlText w:val="%3."/>
      <w:lvlJc w:val="right"/>
      <w:pPr>
        <w:ind w:left="2160" w:hanging="180"/>
      </w:pPr>
    </w:lvl>
    <w:lvl w:ilvl="3" w:tplc="A0985C34">
      <w:start w:val="1"/>
      <w:numFmt w:val="decimal"/>
      <w:lvlText w:val="%4."/>
      <w:lvlJc w:val="left"/>
      <w:pPr>
        <w:ind w:left="2880" w:hanging="360"/>
      </w:pPr>
    </w:lvl>
    <w:lvl w:ilvl="4" w:tplc="B1603F36">
      <w:start w:val="1"/>
      <w:numFmt w:val="lowerLetter"/>
      <w:lvlText w:val="%5."/>
      <w:lvlJc w:val="left"/>
      <w:pPr>
        <w:ind w:left="3600" w:hanging="360"/>
      </w:pPr>
    </w:lvl>
    <w:lvl w:ilvl="5" w:tplc="67D6D3C8">
      <w:start w:val="1"/>
      <w:numFmt w:val="lowerRoman"/>
      <w:lvlText w:val="%6."/>
      <w:lvlJc w:val="right"/>
      <w:pPr>
        <w:ind w:left="4320" w:hanging="180"/>
      </w:pPr>
    </w:lvl>
    <w:lvl w:ilvl="6" w:tplc="46E886C8">
      <w:start w:val="1"/>
      <w:numFmt w:val="decimal"/>
      <w:lvlText w:val="%7."/>
      <w:lvlJc w:val="left"/>
      <w:pPr>
        <w:ind w:left="5040" w:hanging="360"/>
      </w:pPr>
    </w:lvl>
    <w:lvl w:ilvl="7" w:tplc="09EE556C">
      <w:start w:val="1"/>
      <w:numFmt w:val="lowerLetter"/>
      <w:lvlText w:val="%8."/>
      <w:lvlJc w:val="left"/>
      <w:pPr>
        <w:ind w:left="5760" w:hanging="360"/>
      </w:pPr>
    </w:lvl>
    <w:lvl w:ilvl="8" w:tplc="861A31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42EE4"/>
    <w:multiLevelType w:val="hybridMultilevel"/>
    <w:tmpl w:val="4D5E6E18"/>
    <w:lvl w:ilvl="0" w:tplc="06FAF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ECE7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1A33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ACA06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0CD7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FC95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E2DD8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18620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DEA4A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9A60155"/>
    <w:multiLevelType w:val="hybridMultilevel"/>
    <w:tmpl w:val="76BC6E18"/>
    <w:lvl w:ilvl="0" w:tplc="2FCE6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84CE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F0E2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7011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562B9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DA7AD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4A39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842D2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B806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5F42934"/>
    <w:multiLevelType w:val="hybridMultilevel"/>
    <w:tmpl w:val="E3024D4C"/>
    <w:lvl w:ilvl="0" w:tplc="BF8A9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A23A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7A03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549FE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6647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94E9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9A370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CA2E7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9A5F3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0AB3C5D"/>
    <w:multiLevelType w:val="hybridMultilevel"/>
    <w:tmpl w:val="090ECFA2"/>
    <w:lvl w:ilvl="0" w:tplc="F78C6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3246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ED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EC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C4A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BA1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E3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E32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CD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03"/>
    <w:rsid w:val="001A01C0"/>
    <w:rsid w:val="001C0AF4"/>
    <w:rsid w:val="0033474E"/>
    <w:rsid w:val="00341B44"/>
    <w:rsid w:val="0044443B"/>
    <w:rsid w:val="004C5603"/>
    <w:rsid w:val="004E57CF"/>
    <w:rsid w:val="00511124"/>
    <w:rsid w:val="0052706C"/>
    <w:rsid w:val="00563E8B"/>
    <w:rsid w:val="00644938"/>
    <w:rsid w:val="00913CF3"/>
    <w:rsid w:val="00A8219C"/>
    <w:rsid w:val="00B625B8"/>
    <w:rsid w:val="00CC3CC8"/>
    <w:rsid w:val="00E0547B"/>
    <w:rsid w:val="00F2438E"/>
    <w:rsid w:val="00F51059"/>
    <w:rsid w:val="00F6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B165C-CF9F-4107-9CEE-D77D2B21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Марина Александровна</dc:creator>
  <cp:lastModifiedBy>ЗульфияАлександровна</cp:lastModifiedBy>
  <cp:revision>2</cp:revision>
  <cp:lastPrinted>2022-03-02T10:59:00Z</cp:lastPrinted>
  <dcterms:created xsi:type="dcterms:W3CDTF">2022-03-08T00:33:00Z</dcterms:created>
  <dcterms:modified xsi:type="dcterms:W3CDTF">2022-03-08T00:33:00Z</dcterms:modified>
</cp:coreProperties>
</file>